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79DB78" w14:textId="3459D331" w:rsidR="005E7AE8" w:rsidRPr="005E7AE8" w:rsidRDefault="005E7AE8" w:rsidP="005E7AE8">
      <w:pPr>
        <w:rPr>
          <w:b/>
          <w:bCs/>
        </w:rPr>
      </w:pPr>
      <w:r w:rsidRPr="005E7AE8">
        <w:rPr>
          <w:b/>
          <w:bCs/>
        </w:rPr>
        <w:drawing>
          <wp:inline distT="0" distB="0" distL="0" distR="0" wp14:anchorId="25D31282" wp14:editId="435B23A6">
            <wp:extent cx="1114425" cy="1485409"/>
            <wp:effectExtent l="0" t="0" r="0" b="635"/>
            <wp:docPr id="935168183"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20833" cy="1493950"/>
                    </a:xfrm>
                    <a:prstGeom prst="rect">
                      <a:avLst/>
                    </a:prstGeom>
                    <a:noFill/>
                    <a:ln>
                      <a:noFill/>
                    </a:ln>
                  </pic:spPr>
                </pic:pic>
              </a:graphicData>
            </a:graphic>
          </wp:inline>
        </w:drawing>
      </w:r>
    </w:p>
    <w:p w14:paraId="6745B0DC" w14:textId="1231506A" w:rsidR="00AA3F4B" w:rsidRPr="005E7AE8" w:rsidRDefault="005E7AE8">
      <w:pPr>
        <w:rPr>
          <w:b/>
          <w:bCs/>
        </w:rPr>
      </w:pPr>
      <w:r>
        <w:rPr>
          <w:b/>
          <w:bCs/>
        </w:rPr>
        <w:t>I</w:t>
      </w:r>
      <w:r w:rsidR="00A32397" w:rsidRPr="005E7AE8">
        <w:rPr>
          <w:b/>
          <w:bCs/>
        </w:rPr>
        <w:t xml:space="preserve">nhoudelijk </w:t>
      </w:r>
      <w:r w:rsidR="00BC5E67" w:rsidRPr="005E7AE8">
        <w:rPr>
          <w:b/>
          <w:bCs/>
        </w:rPr>
        <w:t xml:space="preserve">jaarverslag </w:t>
      </w:r>
      <w:r w:rsidR="00A32397" w:rsidRPr="005E7AE8">
        <w:rPr>
          <w:b/>
          <w:bCs/>
        </w:rPr>
        <w:t xml:space="preserve">over het bestuurswerk in </w:t>
      </w:r>
      <w:r w:rsidR="00BC5E67" w:rsidRPr="005E7AE8">
        <w:rPr>
          <w:b/>
          <w:bCs/>
        </w:rPr>
        <w:t xml:space="preserve">2024 </w:t>
      </w:r>
      <w:r w:rsidR="00A32397" w:rsidRPr="005E7AE8">
        <w:rPr>
          <w:b/>
          <w:bCs/>
        </w:rPr>
        <w:t xml:space="preserve">van het </w:t>
      </w:r>
      <w:r w:rsidR="00BC5E67" w:rsidRPr="005E7AE8">
        <w:rPr>
          <w:b/>
          <w:bCs/>
        </w:rPr>
        <w:t xml:space="preserve">bestuur </w:t>
      </w:r>
      <w:r>
        <w:rPr>
          <w:b/>
          <w:bCs/>
        </w:rPr>
        <w:t xml:space="preserve">van de Stichting </w:t>
      </w:r>
      <w:r w:rsidR="00BC5E67" w:rsidRPr="005E7AE8">
        <w:rPr>
          <w:b/>
          <w:bCs/>
        </w:rPr>
        <w:t xml:space="preserve">Beek &amp; Bos </w:t>
      </w:r>
    </w:p>
    <w:p w14:paraId="2FEDD3AB" w14:textId="360E5E4C" w:rsidR="00DB41C8" w:rsidRDefault="00DB41C8" w:rsidP="00DB41C8">
      <w:pPr>
        <w:rPr>
          <w:b/>
          <w:bCs/>
        </w:rPr>
      </w:pPr>
      <w:r w:rsidRPr="00DB41C8">
        <w:rPr>
          <w:b/>
          <w:bCs/>
        </w:rPr>
        <w:br/>
      </w:r>
      <w:r w:rsidR="00B81A3E">
        <w:rPr>
          <w:b/>
          <w:bCs/>
        </w:rPr>
        <w:t xml:space="preserve">Organisatie en communicatie </w:t>
      </w:r>
    </w:p>
    <w:p w14:paraId="6D94EEDC" w14:textId="77777777" w:rsidR="00973AC8" w:rsidRPr="00973AC8" w:rsidRDefault="00973AC8" w:rsidP="00DB41C8">
      <w:pPr>
        <w:rPr>
          <w:i/>
          <w:iCs/>
        </w:rPr>
      </w:pPr>
      <w:r w:rsidRPr="00973AC8">
        <w:rPr>
          <w:i/>
          <w:iCs/>
        </w:rPr>
        <w:t>Organisatie</w:t>
      </w:r>
    </w:p>
    <w:p w14:paraId="45F2A230" w14:textId="07840818" w:rsidR="009C1C7A" w:rsidRDefault="00DB41C8" w:rsidP="00DB41C8">
      <w:r w:rsidRPr="00CE1A01">
        <w:t xml:space="preserve">Het bestuur heeft </w:t>
      </w:r>
      <w:r w:rsidR="00833FF1">
        <w:t xml:space="preserve">op </w:t>
      </w:r>
      <w:r w:rsidR="00B81A3E">
        <w:t xml:space="preserve"> 31/12 </w:t>
      </w:r>
      <w:r w:rsidR="009C1C7A">
        <w:t xml:space="preserve">de volgende samenstelling: </w:t>
      </w:r>
    </w:p>
    <w:p w14:paraId="04DA64A2" w14:textId="4033D081" w:rsidR="00B81A3E" w:rsidRPr="00785155" w:rsidRDefault="00B81A3E" w:rsidP="00DB41C8">
      <w:pPr>
        <w:rPr>
          <w:i/>
          <w:iCs/>
        </w:rPr>
      </w:pPr>
      <w:r w:rsidRPr="00785155">
        <w:rPr>
          <w:i/>
          <w:iCs/>
        </w:rPr>
        <w:t>J.G. van Beek voorzitter</w:t>
      </w:r>
    </w:p>
    <w:p w14:paraId="146C8244" w14:textId="5DBB9356" w:rsidR="00B81A3E" w:rsidRPr="00785155" w:rsidRDefault="00B81A3E" w:rsidP="00DB41C8">
      <w:pPr>
        <w:rPr>
          <w:i/>
          <w:iCs/>
        </w:rPr>
      </w:pPr>
      <w:r w:rsidRPr="00785155">
        <w:rPr>
          <w:i/>
          <w:iCs/>
        </w:rPr>
        <w:t>Dirk van Beek secretaris</w:t>
      </w:r>
    </w:p>
    <w:p w14:paraId="49D57049" w14:textId="163F55C3" w:rsidR="00B81A3E" w:rsidRPr="00785155" w:rsidRDefault="00B81A3E" w:rsidP="00DB41C8">
      <w:pPr>
        <w:rPr>
          <w:i/>
          <w:iCs/>
        </w:rPr>
      </w:pPr>
      <w:r w:rsidRPr="00785155">
        <w:rPr>
          <w:i/>
          <w:iCs/>
        </w:rPr>
        <w:t>Jacco Sipkema bestuurslid communicatie</w:t>
      </w:r>
    </w:p>
    <w:p w14:paraId="68C2776B" w14:textId="77777777" w:rsidR="00973AC8" w:rsidRPr="00785155" w:rsidRDefault="00973AC8" w:rsidP="00973AC8">
      <w:pPr>
        <w:rPr>
          <w:i/>
          <w:iCs/>
        </w:rPr>
      </w:pPr>
      <w:proofErr w:type="spellStart"/>
      <w:r w:rsidRPr="00785155">
        <w:rPr>
          <w:i/>
          <w:iCs/>
        </w:rPr>
        <w:t>Marly</w:t>
      </w:r>
      <w:proofErr w:type="spellEnd"/>
      <w:r w:rsidRPr="00785155">
        <w:rPr>
          <w:i/>
          <w:iCs/>
        </w:rPr>
        <w:t xml:space="preserve"> de </w:t>
      </w:r>
      <w:proofErr w:type="spellStart"/>
      <w:r w:rsidRPr="00785155">
        <w:rPr>
          <w:i/>
          <w:iCs/>
        </w:rPr>
        <w:t>Blaeij</w:t>
      </w:r>
      <w:proofErr w:type="spellEnd"/>
      <w:r w:rsidRPr="00785155">
        <w:rPr>
          <w:i/>
          <w:iCs/>
        </w:rPr>
        <w:t xml:space="preserve"> penningmeester</w:t>
      </w:r>
    </w:p>
    <w:p w14:paraId="72EB0B1C" w14:textId="076C2A14" w:rsidR="00B81A3E" w:rsidRDefault="00B81A3E" w:rsidP="00DB41C8">
      <w:pPr>
        <w:rPr>
          <w:i/>
          <w:iCs/>
        </w:rPr>
      </w:pPr>
      <w:r w:rsidRPr="00785155">
        <w:rPr>
          <w:i/>
          <w:iCs/>
        </w:rPr>
        <w:t>Stef Strik bestuurslid beheer</w:t>
      </w:r>
      <w:r w:rsidR="00973AC8">
        <w:rPr>
          <w:i/>
          <w:iCs/>
        </w:rPr>
        <w:t>.</w:t>
      </w:r>
    </w:p>
    <w:p w14:paraId="16F79A2C" w14:textId="31E32A78" w:rsidR="00973AC8" w:rsidRPr="00973AC8" w:rsidRDefault="00973AC8" w:rsidP="00DB41C8">
      <w:r w:rsidRPr="00973AC8">
        <w:t xml:space="preserve">Eerst genoemde drie bestuursleden vertegenwoordigen de donerende families en hun netwerk. De penningmeester en Stef </w:t>
      </w:r>
      <w:r w:rsidR="00833FF1">
        <w:t>S</w:t>
      </w:r>
      <w:r w:rsidRPr="00973AC8">
        <w:t xml:space="preserve">trik zijn de zgn. onafhankelijke bestuursleden volgens de ANBI regels. </w:t>
      </w:r>
    </w:p>
    <w:p w14:paraId="28DF0E53" w14:textId="18981140" w:rsidR="00973AC8" w:rsidRDefault="00DB41C8" w:rsidP="00DB41C8">
      <w:r w:rsidRPr="00CE1A01">
        <w:t xml:space="preserve">in het verslag jaar </w:t>
      </w:r>
      <w:r w:rsidR="00B81A3E">
        <w:t xml:space="preserve">is </w:t>
      </w:r>
      <w:r w:rsidRPr="00CE1A01">
        <w:t>2 maal vergaderd nl in voor</w:t>
      </w:r>
      <w:r w:rsidR="00A32397" w:rsidRPr="00CE1A01">
        <w:t>-</w:t>
      </w:r>
      <w:r w:rsidRPr="00CE1A01">
        <w:t xml:space="preserve"> en najaar. </w:t>
      </w:r>
      <w:r w:rsidR="00765F6E">
        <w:t>En wel op het kantoor van bestuurslid Dirk van Beek</w:t>
      </w:r>
      <w:r w:rsidR="00B81A3E">
        <w:t>.</w:t>
      </w:r>
      <w:r w:rsidR="00765F6E">
        <w:t xml:space="preserve"> </w:t>
      </w:r>
      <w:r w:rsidRPr="00CE1A01">
        <w:t xml:space="preserve">In de tussentijd was er veel contact met elkaar via de </w:t>
      </w:r>
      <w:r w:rsidR="00A32397" w:rsidRPr="00CE1A01">
        <w:t>bestuurs-</w:t>
      </w:r>
      <w:r w:rsidRPr="00CE1A01">
        <w:t>app</w:t>
      </w:r>
      <w:r w:rsidR="00A32397" w:rsidRPr="00CE1A01">
        <w:t>. En uiteraard tijdens werkdagen</w:t>
      </w:r>
      <w:r w:rsidR="00765F6E">
        <w:t>.</w:t>
      </w:r>
      <w:r w:rsidR="00A32397" w:rsidRPr="00CE1A01">
        <w:t xml:space="preserve"> </w:t>
      </w:r>
      <w:r w:rsidRPr="00DB41C8">
        <w:br/>
      </w:r>
      <w:r w:rsidRPr="00DB41C8">
        <w:rPr>
          <w:b/>
          <w:bCs/>
        </w:rPr>
        <w:br/>
      </w:r>
      <w:r w:rsidR="00973AC8" w:rsidRPr="00973AC8">
        <w:rPr>
          <w:i/>
          <w:iCs/>
        </w:rPr>
        <w:t>Communicatie</w:t>
      </w:r>
    </w:p>
    <w:p w14:paraId="62CDC53E" w14:textId="17347961" w:rsidR="00A32397" w:rsidRPr="000F57C9" w:rsidRDefault="00DB41C8" w:rsidP="00DB41C8">
      <w:r w:rsidRPr="000F57C9">
        <w:t>Begin 2024 is onze nieuwe website de lucht in gegaan</w:t>
      </w:r>
      <w:r w:rsidR="00A32397" w:rsidRPr="000F57C9">
        <w:t xml:space="preserve">. We kregen </w:t>
      </w:r>
      <w:r w:rsidR="00B81A3E">
        <w:t>in januari</w:t>
      </w:r>
      <w:r w:rsidR="00A32397" w:rsidRPr="000F57C9">
        <w:t xml:space="preserve"> ook het boek </w:t>
      </w:r>
      <w:r w:rsidR="00B81A3E">
        <w:t>“</w:t>
      </w:r>
      <w:r w:rsidR="00A32397" w:rsidRPr="000F57C9">
        <w:t>De Natuurmakers ; t</w:t>
      </w:r>
      <w:r w:rsidR="00CE1A01">
        <w:t>i</w:t>
      </w:r>
      <w:r w:rsidR="00A32397" w:rsidRPr="000F57C9">
        <w:t>en jaar werken aan het Brabantse natuurnetwerk”</w:t>
      </w:r>
      <w:r w:rsidR="00973AC8">
        <w:t xml:space="preserve"> </w:t>
      </w:r>
      <w:r w:rsidR="00A32397" w:rsidRPr="000F57C9">
        <w:t>uitgereikt door  Anya van de</w:t>
      </w:r>
      <w:r w:rsidR="00CE1A01">
        <w:t>r Ven</w:t>
      </w:r>
      <w:r w:rsidR="00A32397" w:rsidRPr="000F57C9">
        <w:t xml:space="preserve"> namens het G</w:t>
      </w:r>
      <w:r w:rsidR="005E7AE8">
        <w:t>roen Ontwikkelfonds Brabant</w:t>
      </w:r>
      <w:r w:rsidR="00A32397" w:rsidRPr="000F57C9">
        <w:t xml:space="preserve">. </w:t>
      </w:r>
      <w:r w:rsidR="000F57C9" w:rsidRPr="000F57C9">
        <w:t>In dit boek staat een artikel over ons werk</w:t>
      </w:r>
      <w:r w:rsidR="00CE1A01">
        <w:t>.</w:t>
      </w:r>
      <w:r w:rsidR="00A32397" w:rsidRPr="000F57C9">
        <w:t xml:space="preserve"> </w:t>
      </w:r>
    </w:p>
    <w:p w14:paraId="0399F1CA" w14:textId="0255C71E" w:rsidR="00A32397" w:rsidRPr="000F57C9" w:rsidRDefault="00DB41C8" w:rsidP="00DB41C8">
      <w:r w:rsidRPr="000F57C9">
        <w:t xml:space="preserve">We zijn zowel benaderd door RTL 4 als door het Eindhovens </w:t>
      </w:r>
      <w:r w:rsidR="00B81A3E">
        <w:t>D</w:t>
      </w:r>
      <w:r w:rsidRPr="000F57C9">
        <w:t xml:space="preserve">agblad voor </w:t>
      </w:r>
      <w:r w:rsidR="00A32397" w:rsidRPr="000F57C9">
        <w:t>interviews</w:t>
      </w:r>
      <w:r w:rsidRPr="000F57C9">
        <w:t>. Het eerst</w:t>
      </w:r>
      <w:r w:rsidR="00A32397" w:rsidRPr="000F57C9">
        <w:t>e</w:t>
      </w:r>
      <w:r w:rsidRPr="000F57C9">
        <w:t xml:space="preserve"> interview is op </w:t>
      </w:r>
      <w:r w:rsidR="00A32397" w:rsidRPr="000F57C9">
        <w:t>hun</w:t>
      </w:r>
      <w:r w:rsidRPr="000F57C9">
        <w:t xml:space="preserve"> website gekomen</w:t>
      </w:r>
      <w:r w:rsidR="005E7AE8">
        <w:t xml:space="preserve"> en ging vooral in op de manier van berekenen van onze donaties </w:t>
      </w:r>
      <w:r w:rsidRPr="000F57C9">
        <w:t xml:space="preserve">. Het </w:t>
      </w:r>
      <w:r w:rsidR="00A32397" w:rsidRPr="000F57C9">
        <w:t>tweede</w:t>
      </w:r>
      <w:r w:rsidRPr="000F57C9">
        <w:t xml:space="preserve"> is in de regionale krant gepubliceerd</w:t>
      </w:r>
      <w:r w:rsidR="005E7AE8">
        <w:t xml:space="preserve"> en was meer algemeen van aard. </w:t>
      </w:r>
      <w:r w:rsidR="00A32397" w:rsidRPr="000F57C9">
        <w:t>Ook de provincie heeft ons geïnterviewd</w:t>
      </w:r>
      <w:r w:rsidR="005E7AE8">
        <w:t xml:space="preserve"> voor een interne rapportage over de bebossingssubsidie </w:t>
      </w:r>
      <w:r w:rsidR="00A32397" w:rsidRPr="000F57C9">
        <w:t xml:space="preserve">. </w:t>
      </w:r>
    </w:p>
    <w:p w14:paraId="18E51B2E" w14:textId="1F8F031D" w:rsidR="009D372C" w:rsidRDefault="00A32397" w:rsidP="00DB41C8">
      <w:r w:rsidRPr="000F57C9">
        <w:t xml:space="preserve">In de zomer is deelgenomen aan een gesprek met  </w:t>
      </w:r>
      <w:r w:rsidR="000F57C9" w:rsidRPr="000F57C9">
        <w:t>diverse natuurorganisatie</w:t>
      </w:r>
      <w:r w:rsidR="005E7AE8">
        <w:t xml:space="preserve">s </w:t>
      </w:r>
      <w:r w:rsidR="000F57C9" w:rsidRPr="000F57C9">
        <w:t xml:space="preserve"> die vergelijkbaar werk in Brabant doen.</w:t>
      </w:r>
    </w:p>
    <w:p w14:paraId="78C250FD" w14:textId="77777777" w:rsidR="00785155" w:rsidRDefault="009D372C" w:rsidP="00DB41C8">
      <w:r>
        <w:t xml:space="preserve">We hebben met </w:t>
      </w:r>
      <w:r w:rsidR="00C9198D">
        <w:t>twee</w:t>
      </w:r>
      <w:r>
        <w:t xml:space="preserve"> periodieke nieuwsbrieven onze donateurs verteld over ons werk. </w:t>
      </w:r>
      <w:r w:rsidR="000F57C9" w:rsidRPr="000F57C9">
        <w:t xml:space="preserve"> </w:t>
      </w:r>
      <w:r>
        <w:t xml:space="preserve">Ook verschijnt er af en toe een nieuwsitem op de site. </w:t>
      </w:r>
    </w:p>
    <w:p w14:paraId="154D2437" w14:textId="1AB8ECA5" w:rsidR="000F57C9" w:rsidRDefault="00785155" w:rsidP="00DB41C8">
      <w:pPr>
        <w:rPr>
          <w:b/>
          <w:bCs/>
        </w:rPr>
      </w:pPr>
      <w:r>
        <w:t>Als het maar even kan proberen we met onze buren</w:t>
      </w:r>
      <w:r w:rsidR="005E7AE8">
        <w:t xml:space="preserve">, de gemeente </w:t>
      </w:r>
      <w:r>
        <w:t xml:space="preserve">en aanverwante organisaties in gesprek te zijn. </w:t>
      </w:r>
      <w:r w:rsidR="00DB41C8" w:rsidRPr="00DB41C8">
        <w:br/>
      </w:r>
      <w:r w:rsidR="00DB41C8" w:rsidRPr="00DB41C8">
        <w:rPr>
          <w:b/>
          <w:bCs/>
        </w:rPr>
        <w:lastRenderedPageBreak/>
        <w:br/>
        <w:t>Uitbreiding bezit</w:t>
      </w:r>
    </w:p>
    <w:p w14:paraId="2817BB99" w14:textId="0422F8EF" w:rsidR="00CE1A01" w:rsidRDefault="000F57C9" w:rsidP="00DB41C8">
      <w:r w:rsidRPr="000F57C9">
        <w:t xml:space="preserve">In de zomer </w:t>
      </w:r>
      <w:r w:rsidR="00BD5586">
        <w:t>zijn</w:t>
      </w:r>
      <w:r w:rsidRPr="000F57C9">
        <w:t xml:space="preserve"> we benaderd voor de koop van 1 ha natuurbos in de </w:t>
      </w:r>
      <w:proofErr w:type="spellStart"/>
      <w:r w:rsidRPr="000F57C9">
        <w:t>Buulderbroek</w:t>
      </w:r>
      <w:proofErr w:type="spellEnd"/>
      <w:r w:rsidRPr="000F57C9">
        <w:t>.</w:t>
      </w:r>
      <w:r w:rsidR="009D372C">
        <w:t xml:space="preserve"> Gelegen op 10 minuten wandelen vanaf het Keunenhoekbos. </w:t>
      </w:r>
      <w:r w:rsidRPr="000F57C9">
        <w:t xml:space="preserve"> </w:t>
      </w:r>
      <w:r>
        <w:t>Na een veldbezoek hebben we besloten dit te kopen ook omdat we hierdoor in deze buurt vermoedelijk meerdere objecten kunnen verkrijgen. Het betreft een zeer nat moeras bos</w:t>
      </w:r>
      <w:r w:rsidR="00CE1A01">
        <w:t xml:space="preserve"> dat verwaarloosd is en </w:t>
      </w:r>
      <w:r>
        <w:t xml:space="preserve">waar elzen bij geplant moeten worden. De vraag is alleen hoe we het gebied iets droger krijgen zodat we kunnen planten.  </w:t>
      </w:r>
      <w:r w:rsidR="00CE1A01">
        <w:t>We hebben onze adviseur Erik van der Staak</w:t>
      </w:r>
      <w:r w:rsidR="004E1021">
        <w:t xml:space="preserve"> van het adviesbureau </w:t>
      </w:r>
      <w:proofErr w:type="spellStart"/>
      <w:r w:rsidR="004E1021">
        <w:t>Staro</w:t>
      </w:r>
      <w:proofErr w:type="spellEnd"/>
      <w:r w:rsidR="004E1021">
        <w:t xml:space="preserve"> </w:t>
      </w:r>
      <w:r w:rsidR="00CE1A01">
        <w:t xml:space="preserve"> , die het gebied goed kent, hierbij betrokken. </w:t>
      </w:r>
    </w:p>
    <w:p w14:paraId="53C700EE" w14:textId="4297B212" w:rsidR="00CE1A01" w:rsidRDefault="00CE1A01" w:rsidP="00CE1A01">
      <w:r w:rsidRPr="00CE1A01">
        <w:t xml:space="preserve">Dan speelt er een perceel van afgerond 2 ha langs de Belgische grens waaronder een vuilstort ligt uit de zestiger jaren van de vorige eeuw. Dit gebied ligt in een prachtige omgeving vlak bij visvijvers. En daar waar de </w:t>
      </w:r>
      <w:proofErr w:type="spellStart"/>
      <w:r w:rsidRPr="00CE1A01">
        <w:t>Buulder</w:t>
      </w:r>
      <w:proofErr w:type="spellEnd"/>
      <w:r w:rsidRPr="00CE1A01">
        <w:t xml:space="preserve"> A</w:t>
      </w:r>
      <w:r w:rsidR="004E1021">
        <w:t>a</w:t>
      </w:r>
      <w:r w:rsidRPr="00CE1A01">
        <w:t xml:space="preserve"> </w:t>
      </w:r>
      <w:r w:rsidR="004E1021">
        <w:t xml:space="preserve">vanuit België </w:t>
      </w:r>
      <w:r w:rsidRPr="00CE1A01">
        <w:t>ons land binnen stroomt. Er is geïnventariseerd wat daar in de stort ligt en er wordt op verspreiding van verontreinigingen in het grondwater gecontroleerd. Tot nu toe is er na al die jaren niets verontrustend geconstateerd.  We hebben</w:t>
      </w:r>
      <w:r w:rsidR="009D372C">
        <w:t xml:space="preserve"> het afgelopen jaar </w:t>
      </w:r>
      <w:r w:rsidRPr="00CE1A01">
        <w:t xml:space="preserve"> ons hierover uitgebreid laten informeren door deskundigen en denken dat de risico’s aanvaardbaar zijn.  </w:t>
      </w:r>
      <w:r w:rsidR="009D372C">
        <w:t xml:space="preserve">De enige hobbel betreft de aanwezigheid van zink in de deklaag. </w:t>
      </w:r>
      <w:r w:rsidRPr="00CE1A01">
        <w:t>We zijn in overleg met de provincie en gemeente over vergunningen en subsidies.  </w:t>
      </w:r>
      <w:r w:rsidR="004E1021">
        <w:t xml:space="preserve">En uiteraard hoe we de eventuele  risico’s kunnen verminderen. </w:t>
      </w:r>
    </w:p>
    <w:p w14:paraId="5F58457B" w14:textId="43B26934" w:rsidR="00C643A1" w:rsidRPr="00CE1A01" w:rsidRDefault="00C643A1" w:rsidP="00CE1A01">
      <w:r>
        <w:t xml:space="preserve">Tenslotte </w:t>
      </w:r>
      <w:r w:rsidR="00BD5586">
        <w:t xml:space="preserve">wil </w:t>
      </w:r>
      <w:r>
        <w:t xml:space="preserve"> Staatsbosbeheer </w:t>
      </w:r>
      <w:r w:rsidR="00BD5586">
        <w:t xml:space="preserve">met ons </w:t>
      </w:r>
      <w:r>
        <w:t xml:space="preserve">praten over een eventuele overname van enkele van hun bosjes/landschapselementen die geïsoleerd liggen en ver buiten hun grotere </w:t>
      </w:r>
      <w:r w:rsidR="00833FF1">
        <w:t xml:space="preserve">beheer </w:t>
      </w:r>
      <w:r>
        <w:t>eenheden.</w:t>
      </w:r>
    </w:p>
    <w:p w14:paraId="37B2C185" w14:textId="3DC6AB3B" w:rsidR="009D372C" w:rsidRDefault="00DB41C8" w:rsidP="00DB41C8">
      <w:pPr>
        <w:rPr>
          <w:b/>
          <w:bCs/>
        </w:rPr>
      </w:pPr>
      <w:r w:rsidRPr="00DB41C8">
        <w:br/>
      </w:r>
      <w:r w:rsidRPr="00DB41C8">
        <w:rPr>
          <w:b/>
          <w:bCs/>
        </w:rPr>
        <w:t>Aanleg bos</w:t>
      </w:r>
      <w:r w:rsidR="009D372C">
        <w:rPr>
          <w:b/>
          <w:bCs/>
        </w:rPr>
        <w:t xml:space="preserve"> op </w:t>
      </w:r>
      <w:r w:rsidR="00833FF1">
        <w:rPr>
          <w:b/>
          <w:bCs/>
        </w:rPr>
        <w:t xml:space="preserve">perceel </w:t>
      </w:r>
      <w:r w:rsidR="009D372C">
        <w:rPr>
          <w:b/>
          <w:bCs/>
        </w:rPr>
        <w:t xml:space="preserve">Keunenhoek 3 </w:t>
      </w:r>
    </w:p>
    <w:p w14:paraId="3FCDBDD1" w14:textId="4D5F2528" w:rsidR="00A92E50" w:rsidRDefault="009D372C" w:rsidP="009D372C">
      <w:r w:rsidRPr="009D372C">
        <w:t xml:space="preserve">De komende </w:t>
      </w:r>
      <w:r w:rsidR="009946E7">
        <w:t xml:space="preserve">tijd </w:t>
      </w:r>
      <w:r w:rsidR="009946E7" w:rsidRPr="009946E7">
        <w:t xml:space="preserve">nl </w:t>
      </w:r>
      <w:r w:rsidR="009946E7">
        <w:t xml:space="preserve">in </w:t>
      </w:r>
      <w:r w:rsidR="009946E7" w:rsidRPr="009946E7">
        <w:t xml:space="preserve">2024 en 2025 </w:t>
      </w:r>
      <w:r w:rsidRPr="009D372C">
        <w:t xml:space="preserve">gaan we dit perceel </w:t>
      </w:r>
      <w:r w:rsidR="00B81A3E">
        <w:t xml:space="preserve">, dat we eind 2023 hebben verworven, </w:t>
      </w:r>
      <w:r w:rsidRPr="009D372C">
        <w:t>beplanten.</w:t>
      </w:r>
      <w:r w:rsidR="009946E7" w:rsidRPr="009946E7">
        <w:t xml:space="preserve"> Eerst het westelijk deel en daarna de rest .</w:t>
      </w:r>
      <w:r w:rsidRPr="009D372C">
        <w:t xml:space="preserve"> </w:t>
      </w:r>
      <w:r w:rsidR="00C9198D">
        <w:t>Maar e</w:t>
      </w:r>
      <w:r w:rsidR="009946E7" w:rsidRPr="009946E7">
        <w:t xml:space="preserve">erst diende een omgevingsvergunning te worden verkregen. Daarvoor is </w:t>
      </w:r>
      <w:r w:rsidR="004E1021">
        <w:t>het</w:t>
      </w:r>
      <w:r w:rsidR="009946E7" w:rsidRPr="009946E7">
        <w:t xml:space="preserve"> extern</w:t>
      </w:r>
      <w:r w:rsidR="004E1021">
        <w:t>e</w:t>
      </w:r>
      <w:r w:rsidR="009946E7" w:rsidRPr="009946E7">
        <w:t xml:space="preserve"> bureau </w:t>
      </w:r>
      <w:proofErr w:type="spellStart"/>
      <w:r w:rsidR="004E1021">
        <w:t>Agron</w:t>
      </w:r>
      <w:proofErr w:type="spellEnd"/>
      <w:r w:rsidR="004E1021">
        <w:t xml:space="preserve"> advies </w:t>
      </w:r>
      <w:r w:rsidR="009946E7" w:rsidRPr="009946E7">
        <w:t>ingeschakeld</w:t>
      </w:r>
      <w:r w:rsidR="009946E7">
        <w:t xml:space="preserve"> om ons daarbij te helpen</w:t>
      </w:r>
      <w:r w:rsidR="009946E7" w:rsidRPr="009946E7">
        <w:t>. In het najaar is deze vergunning definitief verleend. Twee maal hebben we ingesproken bij de raadscommissie</w:t>
      </w:r>
      <w:r w:rsidR="00C9198D">
        <w:t xml:space="preserve"> en uitleg gegeven. Dat hielp ; de vergunning </w:t>
      </w:r>
      <w:r w:rsidR="004E1021">
        <w:t>werd uiteindelijk</w:t>
      </w:r>
      <w:r w:rsidR="00C9198D">
        <w:t xml:space="preserve"> unaniem gesteund. </w:t>
      </w:r>
      <w:r w:rsidRPr="009D372C">
        <w:t xml:space="preserve"> </w:t>
      </w:r>
    </w:p>
    <w:p w14:paraId="1BBF98A7" w14:textId="21011B2A" w:rsidR="009D372C" w:rsidRPr="009D372C" w:rsidRDefault="009D372C" w:rsidP="009D372C">
      <w:r w:rsidRPr="009D372C">
        <w:t xml:space="preserve">Afgelopen </w:t>
      </w:r>
      <w:r w:rsidR="00C9198D">
        <w:t>voorjaar nl</w:t>
      </w:r>
      <w:r w:rsidR="00A92E50">
        <w:t>.</w:t>
      </w:r>
      <w:r w:rsidR="00C9198D">
        <w:t xml:space="preserve"> in januari</w:t>
      </w:r>
      <w:r w:rsidR="00BD5586">
        <w:t>,</w:t>
      </w:r>
      <w:r w:rsidR="00C9198D">
        <w:t xml:space="preserve"> </w:t>
      </w:r>
      <w:r w:rsidR="00AA6605">
        <w:t xml:space="preserve"> </w:t>
      </w:r>
      <w:r w:rsidRPr="009D372C">
        <w:t>is als een soort pilot een klein deel al ingeplant. In de komende winter willen we ongeveer de westelijke helft beplanten en het jaar daarna de tweede helft die langs de beek de Weergraaf loopt</w:t>
      </w:r>
      <w:r w:rsidR="00A92E50">
        <w:t>.</w:t>
      </w:r>
      <w:r w:rsidRPr="009D372C">
        <w:t xml:space="preserve"> Wel is zo dat het waterschap die beek weer wil laten meanderen. </w:t>
      </w:r>
      <w:r w:rsidR="004E1021">
        <w:t xml:space="preserve">En langs de beek een zogenaamde ecologische verbindingszone aanleggen. </w:t>
      </w:r>
      <w:r w:rsidRPr="009D372C">
        <w:t>Wij hebben gezegd mee te willen werken, immers we zijn altijd in voor meer natuur/biodiversiteit in onze bossen. Wel mag e.e.a. niet ten koste gaan van net geplante bomen. </w:t>
      </w:r>
      <w:r w:rsidR="00BD5586">
        <w:t xml:space="preserve">En dient het areaal te worden gecompenseerd. </w:t>
      </w:r>
      <w:r w:rsidR="00AA6605">
        <w:t xml:space="preserve">We hebben met het waterschap hier 2 maal over gesproken. </w:t>
      </w:r>
      <w:r w:rsidRPr="009D372C">
        <w:t> </w:t>
      </w:r>
    </w:p>
    <w:p w14:paraId="204FFE22" w14:textId="0F5B1314" w:rsidR="009D372C" w:rsidRPr="009D372C" w:rsidRDefault="009D372C" w:rsidP="009D372C">
      <w:r w:rsidRPr="009D372C">
        <w:t xml:space="preserve">De provincie heeft ons subsidie gegeven om </w:t>
      </w:r>
      <w:r w:rsidR="00AA6605">
        <w:t xml:space="preserve">in dit bos </w:t>
      </w:r>
      <w:r w:rsidRPr="009D372C">
        <w:t>een bankje neer te zetten plus een klaphekje bij de toegang en een groot informatiebord. Langs het openbare zandpad komt een bloemenstrook</w:t>
      </w:r>
      <w:r w:rsidR="00CF484C">
        <w:t xml:space="preserve"> voor bijen, vlinders etc. </w:t>
      </w:r>
      <w:r w:rsidRPr="009D372C">
        <w:t>.  </w:t>
      </w:r>
    </w:p>
    <w:p w14:paraId="37D5326C" w14:textId="70C74BF5" w:rsidR="009D372C" w:rsidRPr="009D372C" w:rsidRDefault="009946E7" w:rsidP="009D372C">
      <w:r w:rsidRPr="009946E7">
        <w:t>Op 7 december was onze eerste</w:t>
      </w:r>
      <w:r w:rsidR="00CF484C">
        <w:t xml:space="preserve">, </w:t>
      </w:r>
      <w:r w:rsidR="00C9198D">
        <w:t xml:space="preserve">grote </w:t>
      </w:r>
      <w:proofErr w:type="spellStart"/>
      <w:r w:rsidRPr="009946E7">
        <w:t>plantdag</w:t>
      </w:r>
      <w:proofErr w:type="spellEnd"/>
      <w:r w:rsidRPr="009946E7">
        <w:t xml:space="preserve"> en toen hebben diverse harde werkers incl. </w:t>
      </w:r>
      <w:r w:rsidR="00A92E50">
        <w:t xml:space="preserve">kinderen </w:t>
      </w:r>
      <w:r w:rsidRPr="009946E7">
        <w:t>van een basisschool</w:t>
      </w:r>
      <w:r w:rsidR="00BD5586">
        <w:t>,</w:t>
      </w:r>
      <w:r w:rsidRPr="009946E7">
        <w:t xml:space="preserve"> 700 boompjes geplant. Dit ondanks de natte omstandigheden. </w:t>
      </w:r>
      <w:r w:rsidR="00A92E50">
        <w:t>Wel hadden we</w:t>
      </w:r>
      <w:r w:rsidR="00973AC8">
        <w:t xml:space="preserve"> door de lokale aan nemer </w:t>
      </w:r>
      <w:r w:rsidR="00A92E50">
        <w:t>een afvoer greppel laten graven.</w:t>
      </w:r>
      <w:r w:rsidR="00973AC8">
        <w:t xml:space="preserve"> </w:t>
      </w:r>
    </w:p>
    <w:p w14:paraId="064E4389" w14:textId="3380674A" w:rsidR="009D372C" w:rsidRPr="00C9198D" w:rsidRDefault="00765F6E" w:rsidP="00DB41C8">
      <w:r w:rsidRPr="00C9198D">
        <w:t xml:space="preserve">En op verzoek van de gemeente </w:t>
      </w:r>
      <w:r w:rsidR="00C9198D" w:rsidRPr="00C9198D">
        <w:t xml:space="preserve">is er </w:t>
      </w:r>
      <w:r w:rsidRPr="00C9198D">
        <w:t>een wandelroute door het Keunenhoek bos aan</w:t>
      </w:r>
      <w:r w:rsidR="00C9198D" w:rsidRPr="00C9198D">
        <w:t>ge</w:t>
      </w:r>
      <w:r w:rsidRPr="00C9198D">
        <w:t>leg</w:t>
      </w:r>
      <w:r w:rsidR="00C9198D" w:rsidRPr="00C9198D">
        <w:t>d</w:t>
      </w:r>
      <w:r w:rsidRPr="00C9198D">
        <w:t xml:space="preserve">. </w:t>
      </w:r>
      <w:r w:rsidR="00CF484C">
        <w:t xml:space="preserve">In mei hebben we daarop houtsnippers tegen de nattigheid uitgestrooid.  </w:t>
      </w:r>
      <w:r w:rsidRPr="00C9198D">
        <w:t>Die</w:t>
      </w:r>
      <w:r w:rsidR="00CF484C">
        <w:t xml:space="preserve"> route</w:t>
      </w:r>
      <w:r w:rsidRPr="00C9198D">
        <w:t xml:space="preserve"> </w:t>
      </w:r>
      <w:r w:rsidR="00C9198D" w:rsidRPr="00C9198D">
        <w:t xml:space="preserve">is </w:t>
      </w:r>
      <w:r w:rsidRPr="00C9198D">
        <w:t xml:space="preserve"> dan onderdeel van het regionale wandelnetwerk.</w:t>
      </w:r>
    </w:p>
    <w:p w14:paraId="08C12FEA" w14:textId="670670FC" w:rsidR="00AA6605" w:rsidRDefault="00DB41C8" w:rsidP="00DB41C8">
      <w:pPr>
        <w:rPr>
          <w:b/>
          <w:bCs/>
        </w:rPr>
      </w:pPr>
      <w:r w:rsidRPr="00DB41C8">
        <w:rPr>
          <w:b/>
          <w:bCs/>
        </w:rPr>
        <w:lastRenderedPageBreak/>
        <w:br/>
        <w:t>Beheer</w:t>
      </w:r>
    </w:p>
    <w:p w14:paraId="063A69D6" w14:textId="77777777" w:rsidR="00AA6605" w:rsidRPr="00AA6605" w:rsidRDefault="00AA6605" w:rsidP="00AA6605">
      <w:pPr>
        <w:rPr>
          <w:vanish/>
        </w:rPr>
      </w:pPr>
    </w:p>
    <w:tbl>
      <w:tblPr>
        <w:tblW w:w="5000" w:type="pct"/>
        <w:shd w:val="clear" w:color="auto" w:fill="FFFFFF"/>
        <w:tblCellMar>
          <w:left w:w="0" w:type="dxa"/>
          <w:right w:w="0" w:type="dxa"/>
        </w:tblCellMar>
        <w:tblLook w:val="04A0" w:firstRow="1" w:lastRow="0" w:firstColumn="1" w:lastColumn="0" w:noHBand="0" w:noVBand="1"/>
      </w:tblPr>
      <w:tblGrid>
        <w:gridCol w:w="9072"/>
      </w:tblGrid>
      <w:tr w:rsidR="00AA6605" w:rsidRPr="00AA6605" w14:paraId="3F4F4F8B" w14:textId="77777777" w:rsidTr="00AA6605">
        <w:tc>
          <w:tcPr>
            <w:tcW w:w="0" w:type="auto"/>
            <w:shd w:val="clear" w:color="auto" w:fill="FFFFFF"/>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72"/>
            </w:tblGrid>
            <w:tr w:rsidR="00AA6605" w:rsidRPr="00AA6605" w14:paraId="783D8BEE" w14:textId="77777777">
              <w:tc>
                <w:tcPr>
                  <w:tcW w:w="0" w:type="auto"/>
                  <w:tcMar>
                    <w:top w:w="0" w:type="dxa"/>
                    <w:left w:w="270" w:type="dxa"/>
                    <w:bottom w:w="135" w:type="dxa"/>
                    <w:right w:w="270" w:type="dxa"/>
                  </w:tcMar>
                  <w:hideMark/>
                </w:tcPr>
                <w:p w14:paraId="4E6BD872" w14:textId="7FA0275D" w:rsidR="00A92E50" w:rsidRPr="00A92E50" w:rsidRDefault="00A92E50" w:rsidP="00A92E50">
                  <w:r w:rsidRPr="00A92E50">
                    <w:t>Het is het afgelopen jaar voor bossen vreemd weer geweest. In de winter en het voorjaar heel erg nat met veel regen en in de late zomer heel droog. Als de natte perioden lang duren verliezen sommige boomsoorten zoals de zoete kers hun wortels die ze in de droge perioden juist weer nodig hebben. Kortom de natuur loopt haar eigen koers.</w:t>
                  </w:r>
                </w:p>
                <w:p w14:paraId="20FF44E0" w14:textId="56E0BB15" w:rsidR="00AA6605" w:rsidRPr="009C1C7A" w:rsidRDefault="00AA6605" w:rsidP="00AA6605">
                  <w:r w:rsidRPr="00AA6605">
                    <w:t xml:space="preserve">Voor zover wij nu kunnen zien heeft het </w:t>
                  </w:r>
                  <w:proofErr w:type="spellStart"/>
                  <w:r w:rsidRPr="00AA6605">
                    <w:t>Bergbos</w:t>
                  </w:r>
                  <w:proofErr w:type="spellEnd"/>
                  <w:r w:rsidRPr="00AA6605">
                    <w:t xml:space="preserve"> geen nadelen van dit beschreven weer gehad. In het Keunenhoek bos 1 is aanplant van enige jaren terug, die op zich heel goed groeide, in het voorjaar </w:t>
                  </w:r>
                  <w:r w:rsidR="00BD5586">
                    <w:t xml:space="preserve">onverwacht </w:t>
                  </w:r>
                  <w:r w:rsidRPr="00AA6605">
                    <w:t xml:space="preserve">afgestorven. Die </w:t>
                  </w:r>
                  <w:r w:rsidR="00BD5586">
                    <w:t xml:space="preserve">zijn in december </w:t>
                  </w:r>
                  <w:r w:rsidRPr="00AA6605">
                    <w:t xml:space="preserve"> vervangen door soorten die beter met dit weertype en nattigheid om kunnen gaan. </w:t>
                  </w:r>
                  <w:r w:rsidR="00CF484C">
                    <w:t xml:space="preserve">Zoals de els. </w:t>
                  </w:r>
                  <w:r w:rsidR="00A92E50">
                    <w:t xml:space="preserve">Ook </w:t>
                  </w:r>
                  <w:r w:rsidR="00BD5586">
                    <w:t>is daar</w:t>
                  </w:r>
                  <w:r w:rsidR="00A92E50">
                    <w:t xml:space="preserve"> een</w:t>
                  </w:r>
                  <w:r w:rsidR="00CF484C">
                    <w:t xml:space="preserve"> bescheiden </w:t>
                  </w:r>
                  <w:r w:rsidR="00A92E50">
                    <w:t xml:space="preserve"> water afvoerende greppel </w:t>
                  </w:r>
                  <w:r w:rsidR="00BD5586">
                    <w:t>gemaakt.</w:t>
                  </w:r>
                  <w:r w:rsidRPr="00AA6605">
                    <w:t xml:space="preserve"> In  Keunenhoek bos 2 is er veel opslag van o.a. de </w:t>
                  </w:r>
                  <w:proofErr w:type="spellStart"/>
                  <w:r w:rsidRPr="00AA6605">
                    <w:t>boswilg</w:t>
                  </w:r>
                  <w:proofErr w:type="spellEnd"/>
                  <w:r w:rsidRPr="00AA6605">
                    <w:t xml:space="preserve"> gekomen tussen de aanplant van enige jaren terug. Ook niet geheel verwacht.</w:t>
                  </w:r>
                  <w:r w:rsidR="00BD5586">
                    <w:t xml:space="preserve"> We proberen de aangeplante boompjes vrij te stellen van deze opslag. </w:t>
                  </w:r>
                </w:p>
                <w:p w14:paraId="5F6376EE" w14:textId="2D628656" w:rsidR="00173103" w:rsidRDefault="00765F6E" w:rsidP="00AA6605">
                  <w:r w:rsidRPr="009C1C7A">
                    <w:t xml:space="preserve">Op 30 april 2024 hebben Joost, Stef, Jos en </w:t>
                  </w:r>
                  <w:proofErr w:type="spellStart"/>
                  <w:r w:rsidRPr="009C1C7A">
                    <w:t>Gesineke</w:t>
                  </w:r>
                  <w:proofErr w:type="spellEnd"/>
                  <w:r w:rsidRPr="009C1C7A">
                    <w:t xml:space="preserve"> het pad van de regionale wandelroute door het Keunenhoek bos opgeknapt. Er is 8 m3 aan houtsnippers op het pad gestrooid waardoor het beloopbaar is geworden. Het was eindelijk mooi lenteweer, de vogels zongen en de vlinders vlogen er volop (</w:t>
                  </w:r>
                  <w:r w:rsidR="00173103" w:rsidRPr="009C1C7A">
                    <w:t>o.a.</w:t>
                  </w:r>
                  <w:r w:rsidRPr="009C1C7A">
                    <w:t xml:space="preserve"> het oranjetipje en de citroenvlinder). De geplante boompjes lopen goed uit. Tussen de geplante boompjes groeiden opvallend veel wilgen die spontaan daar groeien. </w:t>
                  </w:r>
                </w:p>
                <w:p w14:paraId="51DED0AE" w14:textId="29C67409" w:rsidR="00765F6E" w:rsidRDefault="00C643A1" w:rsidP="00AA6605">
                  <w:r>
                    <w:t>N</w:t>
                  </w:r>
                  <w:r w:rsidR="00973AC8">
                    <w:t>u</w:t>
                  </w:r>
                  <w:r>
                    <w:t xml:space="preserve"> we vaker nattere perioden meemaken </w:t>
                  </w:r>
                  <w:r w:rsidR="00173103">
                    <w:t>,</w:t>
                  </w:r>
                  <w:r>
                    <w:t>merken we dat de bramen ervan profiteren. M</w:t>
                  </w:r>
                  <w:r w:rsidR="00173103">
                    <w:t>.n.</w:t>
                  </w:r>
                  <w:r>
                    <w:t xml:space="preserve"> </w:t>
                  </w:r>
                  <w:r w:rsidR="00173103">
                    <w:t xml:space="preserve">in </w:t>
                  </w:r>
                  <w:r>
                    <w:t>het keunenhoek bos proberen we deze in toom te houden. Dat geldt ook voor de pitrus die opkomt tussen de nieuw geplante boompjes</w:t>
                  </w:r>
                  <w:r w:rsidR="00173103">
                    <w:t xml:space="preserve"> op perceel </w:t>
                  </w:r>
                  <w:r w:rsidR="00CF484C">
                    <w:t>Keunenhoek 3</w:t>
                  </w:r>
                  <w:r>
                    <w:t xml:space="preserve">. </w:t>
                  </w:r>
                </w:p>
                <w:p w14:paraId="79E72CF3" w14:textId="77777777" w:rsidR="00973AC8" w:rsidRDefault="00973AC8" w:rsidP="00AA6605">
                  <w:r>
                    <w:t xml:space="preserve">De poel in het Keunenhoek bos is in het najaar opgeschoond. </w:t>
                  </w:r>
                </w:p>
                <w:p w14:paraId="09FADEAF" w14:textId="49D777FE" w:rsidR="00833FF1" w:rsidRPr="00AA6605" w:rsidRDefault="00833FF1" w:rsidP="00AA6605">
                  <w:r>
                    <w:t>Onze vrijwilliger Jos Jaspers</w:t>
                  </w:r>
                  <w:r w:rsidR="00173103">
                    <w:t xml:space="preserve"> </w:t>
                  </w:r>
                  <w:r>
                    <w:t xml:space="preserve"> houdt ons bezit in de gaten en houdt  een oogje in het zeil. Afval wordt door hem verwijderd.  Gelukkig hebben we niet te maken gekregen met een drugsafval stort.  </w:t>
                  </w:r>
                </w:p>
              </w:tc>
            </w:tr>
          </w:tbl>
          <w:p w14:paraId="6C2E17AE" w14:textId="77777777" w:rsidR="00AA6605" w:rsidRPr="00AA6605" w:rsidRDefault="00AA6605" w:rsidP="00AA6605"/>
        </w:tc>
      </w:tr>
    </w:tbl>
    <w:p w14:paraId="60AB5F89" w14:textId="77777777" w:rsidR="00AA6605" w:rsidRPr="00AA6605" w:rsidRDefault="00AA6605" w:rsidP="00AA6605">
      <w:pPr>
        <w:rPr>
          <w:b/>
          <w:bCs/>
          <w:vanish/>
        </w:rPr>
      </w:pPr>
    </w:p>
    <w:p w14:paraId="4841E44D" w14:textId="04749D3F" w:rsidR="00DB41C8" w:rsidRDefault="00DB41C8" w:rsidP="00DB41C8">
      <w:pPr>
        <w:rPr>
          <w:b/>
          <w:bCs/>
        </w:rPr>
      </w:pPr>
      <w:r w:rsidRPr="00DB41C8">
        <w:rPr>
          <w:b/>
          <w:bCs/>
        </w:rPr>
        <w:br/>
      </w:r>
      <w:r w:rsidRPr="00DB41C8">
        <w:rPr>
          <w:b/>
          <w:bCs/>
        </w:rPr>
        <w:br/>
        <w:t>Diversen</w:t>
      </w:r>
    </w:p>
    <w:p w14:paraId="286FA7B2" w14:textId="342CCD29" w:rsidR="009C1C7A" w:rsidRDefault="00785155" w:rsidP="00DB41C8">
      <w:r w:rsidRPr="00785155">
        <w:t xml:space="preserve">We hebben een aanzet gemaakt tof het formuleren van </w:t>
      </w:r>
      <w:r w:rsidR="009C1C7A" w:rsidRPr="00785155">
        <w:t>donateursbeleid</w:t>
      </w:r>
      <w:r>
        <w:t xml:space="preserve">. Hoe kunnen we donateurs </w:t>
      </w:r>
      <w:r w:rsidR="00833FF1">
        <w:t xml:space="preserve">krijgen en </w:t>
      </w:r>
      <w:r>
        <w:t xml:space="preserve">aan ons binden. </w:t>
      </w:r>
    </w:p>
    <w:p w14:paraId="5AF0D4BC" w14:textId="62B52B4C" w:rsidR="009C1C7A" w:rsidRDefault="00785155" w:rsidP="00DB41C8">
      <w:r>
        <w:t xml:space="preserve">De statuten zijn zodanig gewijzigd dat onze voorzitter bij hoge uitzondering nog een termijn </w:t>
      </w:r>
      <w:r w:rsidR="00173103">
        <w:t>van</w:t>
      </w:r>
      <w:r w:rsidR="00833FF1">
        <w:t xml:space="preserve"> drie jaar </w:t>
      </w:r>
      <w:r>
        <w:t xml:space="preserve">bestuurslid kan zijn. </w:t>
      </w:r>
    </w:p>
    <w:p w14:paraId="0E0B358B" w14:textId="086C18B5" w:rsidR="009C1C7A" w:rsidRDefault="00785155" w:rsidP="00DB41C8">
      <w:r>
        <w:t xml:space="preserve">Adviesbureau </w:t>
      </w:r>
      <w:proofErr w:type="spellStart"/>
      <w:r>
        <w:t>Probos</w:t>
      </w:r>
      <w:proofErr w:type="spellEnd"/>
      <w:r>
        <w:t xml:space="preserve"> heeft een modelmatige inschatting gemaakt van de CO2 opslag in onze </w:t>
      </w:r>
      <w:r w:rsidR="00CF484C">
        <w:t xml:space="preserve">nieuwe </w:t>
      </w:r>
      <w:r>
        <w:t xml:space="preserve">bossen. </w:t>
      </w:r>
    </w:p>
    <w:p w14:paraId="5FD49787" w14:textId="6EB0888F" w:rsidR="00785155" w:rsidRDefault="00785155" w:rsidP="00DB41C8">
      <w:r>
        <w:t xml:space="preserve">Incidenteel krijgen we een vraag over de onderbouwing van de donatie richtlijn. We proberen daar zo goed mogelijk antwoord op te geven. </w:t>
      </w:r>
    </w:p>
    <w:p w14:paraId="2D692E07" w14:textId="2E4EC490" w:rsidR="00521C29" w:rsidRDefault="00521C29" w:rsidP="00DB41C8">
      <w:r>
        <w:t xml:space="preserve">De </w:t>
      </w:r>
      <w:proofErr w:type="spellStart"/>
      <w:r>
        <w:t>Ubo</w:t>
      </w:r>
      <w:proofErr w:type="spellEnd"/>
      <w:r>
        <w:t xml:space="preserve"> registratie is in orde gemaakt </w:t>
      </w:r>
    </w:p>
    <w:p w14:paraId="13C512A5" w14:textId="77777777" w:rsidR="00FB2002" w:rsidRDefault="00FB2002">
      <w:pPr>
        <w:rPr>
          <w:b/>
          <w:bCs/>
        </w:rPr>
      </w:pPr>
    </w:p>
    <w:sectPr w:rsidR="00FB2002">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5BBD1F" w14:textId="77777777" w:rsidR="006B5F6D" w:rsidRDefault="006B5F6D" w:rsidP="009C1C7A">
      <w:pPr>
        <w:spacing w:after="0" w:line="240" w:lineRule="auto"/>
      </w:pPr>
      <w:r>
        <w:separator/>
      </w:r>
    </w:p>
  </w:endnote>
  <w:endnote w:type="continuationSeparator" w:id="0">
    <w:p w14:paraId="526F9D53" w14:textId="77777777" w:rsidR="006B5F6D" w:rsidRDefault="006B5F6D" w:rsidP="009C1C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97081094"/>
      <w:docPartObj>
        <w:docPartGallery w:val="Page Numbers (Bottom of Page)"/>
        <w:docPartUnique/>
      </w:docPartObj>
    </w:sdtPr>
    <w:sdtContent>
      <w:p w14:paraId="6D430BD0" w14:textId="1D1CF973" w:rsidR="009C1C7A" w:rsidRDefault="009C1C7A">
        <w:pPr>
          <w:pStyle w:val="Voettekst"/>
        </w:pPr>
        <w:r>
          <w:fldChar w:fldCharType="begin"/>
        </w:r>
        <w:r>
          <w:instrText>PAGE   \* MERGEFORMAT</w:instrText>
        </w:r>
        <w:r>
          <w:fldChar w:fldCharType="separate"/>
        </w:r>
        <w:r>
          <w:t>2</w:t>
        </w:r>
        <w:r>
          <w:fldChar w:fldCharType="end"/>
        </w:r>
      </w:p>
    </w:sdtContent>
  </w:sdt>
  <w:p w14:paraId="72C86A2F" w14:textId="77777777" w:rsidR="009C1C7A" w:rsidRDefault="009C1C7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0A63BC" w14:textId="77777777" w:rsidR="006B5F6D" w:rsidRDefault="006B5F6D" w:rsidP="009C1C7A">
      <w:pPr>
        <w:spacing w:after="0" w:line="240" w:lineRule="auto"/>
      </w:pPr>
      <w:r>
        <w:separator/>
      </w:r>
    </w:p>
  </w:footnote>
  <w:footnote w:type="continuationSeparator" w:id="0">
    <w:p w14:paraId="03FFBD37" w14:textId="77777777" w:rsidR="006B5F6D" w:rsidRDefault="006B5F6D" w:rsidP="009C1C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96907FC"/>
    <w:multiLevelType w:val="multilevel"/>
    <w:tmpl w:val="DF2655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579428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E67"/>
    <w:rsid w:val="000F57C9"/>
    <w:rsid w:val="00173103"/>
    <w:rsid w:val="001A2AB9"/>
    <w:rsid w:val="003F5C25"/>
    <w:rsid w:val="00401A82"/>
    <w:rsid w:val="004E1021"/>
    <w:rsid w:val="00521C29"/>
    <w:rsid w:val="005E7AE8"/>
    <w:rsid w:val="006B5F6D"/>
    <w:rsid w:val="00765F6E"/>
    <w:rsid w:val="00785155"/>
    <w:rsid w:val="00790FAF"/>
    <w:rsid w:val="00804546"/>
    <w:rsid w:val="00833FF1"/>
    <w:rsid w:val="00973AC8"/>
    <w:rsid w:val="009946E7"/>
    <w:rsid w:val="009C1C7A"/>
    <w:rsid w:val="009D372C"/>
    <w:rsid w:val="00A32397"/>
    <w:rsid w:val="00A727B1"/>
    <w:rsid w:val="00A92E50"/>
    <w:rsid w:val="00AA3F4B"/>
    <w:rsid w:val="00AA6605"/>
    <w:rsid w:val="00B81A3E"/>
    <w:rsid w:val="00BC5E67"/>
    <w:rsid w:val="00BD5586"/>
    <w:rsid w:val="00C643A1"/>
    <w:rsid w:val="00C9198D"/>
    <w:rsid w:val="00CE1A01"/>
    <w:rsid w:val="00CF484C"/>
    <w:rsid w:val="00D952DB"/>
    <w:rsid w:val="00DB41C8"/>
    <w:rsid w:val="00E95B2B"/>
    <w:rsid w:val="00EA7C59"/>
    <w:rsid w:val="00F90BC1"/>
    <w:rsid w:val="00FB200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6B193"/>
  <w15:chartTrackingRefBased/>
  <w15:docId w15:val="{6CA8FF18-420E-4C36-B95F-21E5F6536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C5E6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BC5E6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BC5E67"/>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BC5E67"/>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BC5E67"/>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BC5E6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C5E6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C5E6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C5E6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C5E67"/>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BC5E67"/>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BC5E67"/>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BC5E67"/>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BC5E67"/>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BC5E6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C5E6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C5E6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C5E67"/>
    <w:rPr>
      <w:rFonts w:eastAsiaTheme="majorEastAsia" w:cstheme="majorBidi"/>
      <w:color w:val="272727" w:themeColor="text1" w:themeTint="D8"/>
    </w:rPr>
  </w:style>
  <w:style w:type="paragraph" w:styleId="Titel">
    <w:name w:val="Title"/>
    <w:basedOn w:val="Standaard"/>
    <w:next w:val="Standaard"/>
    <w:link w:val="TitelChar"/>
    <w:uiPriority w:val="10"/>
    <w:qFormat/>
    <w:rsid w:val="00BC5E6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C5E6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C5E6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C5E6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C5E6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C5E67"/>
    <w:rPr>
      <w:i/>
      <w:iCs/>
      <w:color w:val="404040" w:themeColor="text1" w:themeTint="BF"/>
    </w:rPr>
  </w:style>
  <w:style w:type="paragraph" w:styleId="Lijstalinea">
    <w:name w:val="List Paragraph"/>
    <w:basedOn w:val="Standaard"/>
    <w:uiPriority w:val="34"/>
    <w:qFormat/>
    <w:rsid w:val="00BC5E67"/>
    <w:pPr>
      <w:ind w:left="720"/>
      <w:contextualSpacing/>
    </w:pPr>
  </w:style>
  <w:style w:type="character" w:styleId="Intensievebenadrukking">
    <w:name w:val="Intense Emphasis"/>
    <w:basedOn w:val="Standaardalinea-lettertype"/>
    <w:uiPriority w:val="21"/>
    <w:qFormat/>
    <w:rsid w:val="00BC5E67"/>
    <w:rPr>
      <w:i/>
      <w:iCs/>
      <w:color w:val="2F5496" w:themeColor="accent1" w:themeShade="BF"/>
    </w:rPr>
  </w:style>
  <w:style w:type="paragraph" w:styleId="Duidelijkcitaat">
    <w:name w:val="Intense Quote"/>
    <w:basedOn w:val="Standaard"/>
    <w:next w:val="Standaard"/>
    <w:link w:val="DuidelijkcitaatChar"/>
    <w:uiPriority w:val="30"/>
    <w:qFormat/>
    <w:rsid w:val="00BC5E6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BC5E67"/>
    <w:rPr>
      <w:i/>
      <w:iCs/>
      <w:color w:val="2F5496" w:themeColor="accent1" w:themeShade="BF"/>
    </w:rPr>
  </w:style>
  <w:style w:type="character" w:styleId="Intensieveverwijzing">
    <w:name w:val="Intense Reference"/>
    <w:basedOn w:val="Standaardalinea-lettertype"/>
    <w:uiPriority w:val="32"/>
    <w:qFormat/>
    <w:rsid w:val="00BC5E67"/>
    <w:rPr>
      <w:b/>
      <w:bCs/>
      <w:smallCaps/>
      <w:color w:val="2F5496" w:themeColor="accent1" w:themeShade="BF"/>
      <w:spacing w:val="5"/>
    </w:rPr>
  </w:style>
  <w:style w:type="paragraph" w:styleId="Koptekst">
    <w:name w:val="header"/>
    <w:basedOn w:val="Standaard"/>
    <w:link w:val="KoptekstChar"/>
    <w:uiPriority w:val="99"/>
    <w:unhideWhenUsed/>
    <w:rsid w:val="009C1C7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C1C7A"/>
  </w:style>
  <w:style w:type="paragraph" w:styleId="Voettekst">
    <w:name w:val="footer"/>
    <w:basedOn w:val="Standaard"/>
    <w:link w:val="VoettekstChar"/>
    <w:uiPriority w:val="99"/>
    <w:unhideWhenUsed/>
    <w:rsid w:val="009C1C7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C1C7A"/>
  </w:style>
  <w:style w:type="paragraph" w:styleId="Normaalweb">
    <w:name w:val="Normal (Web)"/>
    <w:basedOn w:val="Standaard"/>
    <w:uiPriority w:val="99"/>
    <w:semiHidden/>
    <w:unhideWhenUsed/>
    <w:rsid w:val="005E7AE8"/>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3129546">
      <w:bodyDiv w:val="1"/>
      <w:marLeft w:val="0"/>
      <w:marRight w:val="0"/>
      <w:marTop w:val="0"/>
      <w:marBottom w:val="0"/>
      <w:divBdr>
        <w:top w:val="none" w:sz="0" w:space="0" w:color="auto"/>
        <w:left w:val="none" w:sz="0" w:space="0" w:color="auto"/>
        <w:bottom w:val="none" w:sz="0" w:space="0" w:color="auto"/>
        <w:right w:val="none" w:sz="0" w:space="0" w:color="auto"/>
      </w:divBdr>
    </w:div>
    <w:div w:id="747535265">
      <w:bodyDiv w:val="1"/>
      <w:marLeft w:val="0"/>
      <w:marRight w:val="0"/>
      <w:marTop w:val="0"/>
      <w:marBottom w:val="0"/>
      <w:divBdr>
        <w:top w:val="none" w:sz="0" w:space="0" w:color="auto"/>
        <w:left w:val="none" w:sz="0" w:space="0" w:color="auto"/>
        <w:bottom w:val="none" w:sz="0" w:space="0" w:color="auto"/>
        <w:right w:val="none" w:sz="0" w:space="0" w:color="auto"/>
      </w:divBdr>
    </w:div>
    <w:div w:id="1007053902">
      <w:bodyDiv w:val="1"/>
      <w:marLeft w:val="0"/>
      <w:marRight w:val="0"/>
      <w:marTop w:val="0"/>
      <w:marBottom w:val="0"/>
      <w:divBdr>
        <w:top w:val="none" w:sz="0" w:space="0" w:color="auto"/>
        <w:left w:val="none" w:sz="0" w:space="0" w:color="auto"/>
        <w:bottom w:val="none" w:sz="0" w:space="0" w:color="auto"/>
        <w:right w:val="none" w:sz="0" w:space="0" w:color="auto"/>
      </w:divBdr>
    </w:div>
    <w:div w:id="1552423927">
      <w:bodyDiv w:val="1"/>
      <w:marLeft w:val="0"/>
      <w:marRight w:val="0"/>
      <w:marTop w:val="0"/>
      <w:marBottom w:val="0"/>
      <w:divBdr>
        <w:top w:val="none" w:sz="0" w:space="0" w:color="auto"/>
        <w:left w:val="none" w:sz="0" w:space="0" w:color="auto"/>
        <w:bottom w:val="none" w:sz="0" w:space="0" w:color="auto"/>
        <w:right w:val="none" w:sz="0" w:space="0" w:color="auto"/>
      </w:divBdr>
    </w:div>
    <w:div w:id="1608346335">
      <w:bodyDiv w:val="1"/>
      <w:marLeft w:val="0"/>
      <w:marRight w:val="0"/>
      <w:marTop w:val="0"/>
      <w:marBottom w:val="0"/>
      <w:divBdr>
        <w:top w:val="none" w:sz="0" w:space="0" w:color="auto"/>
        <w:left w:val="none" w:sz="0" w:space="0" w:color="auto"/>
        <w:bottom w:val="none" w:sz="0" w:space="0" w:color="auto"/>
        <w:right w:val="none" w:sz="0" w:space="0" w:color="auto"/>
      </w:divBdr>
      <w:divsChild>
        <w:div w:id="1402143979">
          <w:marLeft w:val="0"/>
          <w:marRight w:val="0"/>
          <w:marTop w:val="0"/>
          <w:marBottom w:val="0"/>
          <w:divBdr>
            <w:top w:val="none" w:sz="0" w:space="0" w:color="auto"/>
            <w:left w:val="none" w:sz="0" w:space="0" w:color="auto"/>
            <w:bottom w:val="none" w:sz="0" w:space="0" w:color="auto"/>
            <w:right w:val="none" w:sz="0" w:space="0" w:color="auto"/>
          </w:divBdr>
          <w:divsChild>
            <w:div w:id="489517770">
              <w:marLeft w:val="0"/>
              <w:marRight w:val="0"/>
              <w:marTop w:val="0"/>
              <w:marBottom w:val="0"/>
              <w:divBdr>
                <w:top w:val="none" w:sz="0" w:space="0" w:color="auto"/>
                <w:left w:val="none" w:sz="0" w:space="0" w:color="auto"/>
                <w:bottom w:val="none" w:sz="0" w:space="0" w:color="auto"/>
                <w:right w:val="none" w:sz="0" w:space="0" w:color="auto"/>
              </w:divBdr>
            </w:div>
          </w:divsChild>
        </w:div>
        <w:div w:id="1489401406">
          <w:marLeft w:val="0"/>
          <w:marRight w:val="0"/>
          <w:marTop w:val="0"/>
          <w:marBottom w:val="0"/>
          <w:divBdr>
            <w:top w:val="none" w:sz="0" w:space="0" w:color="auto"/>
            <w:left w:val="none" w:sz="0" w:space="0" w:color="auto"/>
            <w:bottom w:val="none" w:sz="0" w:space="0" w:color="auto"/>
            <w:right w:val="none" w:sz="0" w:space="0" w:color="auto"/>
          </w:divBdr>
          <w:divsChild>
            <w:div w:id="101885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1184</Words>
  <Characters>6513</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joost van beek</dc:creator>
  <cp:keywords/>
  <dc:description/>
  <cp:lastModifiedBy>joost van beek</cp:lastModifiedBy>
  <cp:revision>2</cp:revision>
  <dcterms:created xsi:type="dcterms:W3CDTF">2025-03-24T20:25:00Z</dcterms:created>
  <dcterms:modified xsi:type="dcterms:W3CDTF">2025-03-24T20:25:00Z</dcterms:modified>
</cp:coreProperties>
</file>